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C6" w:rsidRPr="002E76C6" w:rsidRDefault="002E76C6" w:rsidP="002E76C6">
      <w:pPr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附件:</w:t>
      </w:r>
      <w:r w:rsidRPr="002E76C6">
        <w:rPr>
          <w:rFonts w:ascii="仿宋_GB2312" w:eastAsia="仿宋_GB2312" w:hAnsi="宋体" w:cs="宋体"/>
          <w:color w:val="000000"/>
          <w:kern w:val="0"/>
          <w:sz w:val="36"/>
          <w:szCs w:val="36"/>
        </w:rPr>
        <w:t>涉及我校的示范中心建设单位名单</w:t>
      </w:r>
    </w:p>
    <w:p w:rsidR="002E76C6" w:rsidRDefault="002E76C6" w:rsidP="002E76C6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2E76C6" w:rsidRPr="002E76C6" w:rsidRDefault="002E76C6" w:rsidP="002E76C6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CB41BE" w:rsidRPr="00CB41BE">
        <w:rPr>
          <w:rFonts w:ascii="Calibri" w:eastAsia="微软雅黑" w:hAnsi="Calibri" w:cs="Tahoma"/>
          <w:color w:val="333333"/>
          <w:kern w:val="0"/>
          <w:sz w:val="32"/>
          <w:szCs w:val="32"/>
        </w:rPr>
        <w:t xml:space="preserve"> </w:t>
      </w:r>
      <w:r w:rsidR="00CB41BE" w:rsidRPr="00CB41B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2013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年获批，</w:t>
      </w:r>
      <w:r w:rsidR="00CB41BE" w:rsidRPr="00CB41B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在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01282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B41BE" w:rsidRPr="00CB41B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验收工作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</w:t>
      </w:r>
      <w:r w:rsidR="00CB41BE" w:rsidRPr="00CB41B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申请延期或未通过验收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的天津市普通高等学校实验教学示范中心建设单位</w:t>
      </w:r>
    </w:p>
    <w:tbl>
      <w:tblPr>
        <w:tblStyle w:val="a8"/>
        <w:tblW w:w="0" w:type="auto"/>
        <w:tblInd w:w="787" w:type="dxa"/>
        <w:tblLayout w:type="fixed"/>
        <w:tblLook w:val="04A0" w:firstRow="1" w:lastRow="0" w:firstColumn="1" w:lastColumn="0" w:noHBand="0" w:noVBand="1"/>
      </w:tblPr>
      <w:tblGrid>
        <w:gridCol w:w="684"/>
        <w:gridCol w:w="3677"/>
      </w:tblGrid>
      <w:tr w:rsidR="002E76C6" w:rsidRPr="008A6138" w:rsidTr="00526C72">
        <w:trPr>
          <w:trHeight w:val="414"/>
        </w:trPr>
        <w:tc>
          <w:tcPr>
            <w:tcW w:w="684" w:type="dxa"/>
            <w:tcBorders>
              <w:left w:val="single" w:sz="8" w:space="0" w:color="auto"/>
            </w:tcBorders>
            <w:vAlign w:val="center"/>
          </w:tcPr>
          <w:p w:rsidR="002E76C6" w:rsidRDefault="002E76C6" w:rsidP="00526C7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77" w:type="dxa"/>
            <w:vAlign w:val="center"/>
          </w:tcPr>
          <w:p w:rsidR="002E76C6" w:rsidRDefault="002E76C6" w:rsidP="00526C72">
            <w:pPr>
              <w:jc w:val="center"/>
            </w:pPr>
            <w:r>
              <w:rPr>
                <w:rFonts w:hint="eastAsia"/>
              </w:rPr>
              <w:t>实验教学中心名称</w:t>
            </w:r>
          </w:p>
        </w:tc>
      </w:tr>
      <w:tr w:rsidR="00CB41BE" w:rsidRPr="008A6138" w:rsidTr="00526C72">
        <w:trPr>
          <w:trHeight w:val="414"/>
        </w:trPr>
        <w:tc>
          <w:tcPr>
            <w:tcW w:w="684" w:type="dxa"/>
            <w:tcBorders>
              <w:left w:val="single" w:sz="8" w:space="0" w:color="auto"/>
            </w:tcBorders>
            <w:vAlign w:val="center"/>
          </w:tcPr>
          <w:p w:rsidR="00CB41BE" w:rsidRDefault="00012829" w:rsidP="00526C7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7" w:type="dxa"/>
            <w:vAlign w:val="center"/>
          </w:tcPr>
          <w:p w:rsidR="00CB41BE" w:rsidRPr="008A6138" w:rsidRDefault="00CB41BE" w:rsidP="00526C72">
            <w:pPr>
              <w:jc w:val="center"/>
              <w:rPr>
                <w:sz w:val="24"/>
                <w:szCs w:val="24"/>
              </w:rPr>
            </w:pPr>
            <w:r w:rsidRPr="008A6138">
              <w:rPr>
                <w:rFonts w:hint="eastAsia"/>
                <w:sz w:val="24"/>
                <w:szCs w:val="24"/>
              </w:rPr>
              <w:t>物理实验教学中心</w:t>
            </w:r>
          </w:p>
        </w:tc>
      </w:tr>
    </w:tbl>
    <w:p w:rsidR="002E76C6" w:rsidRPr="00727FD3" w:rsidRDefault="002E76C6" w:rsidP="002E76C6">
      <w:pPr>
        <w:pStyle w:val="a7"/>
        <w:ind w:left="360" w:firstLineChars="0" w:firstLine="0"/>
        <w:rPr>
          <w:rFonts w:hAnsiTheme="minorEastAsia"/>
          <w:sz w:val="32"/>
          <w:szCs w:val="32"/>
        </w:rPr>
      </w:pPr>
    </w:p>
    <w:p w:rsidR="002E76C6" w:rsidRDefault="002E76C6" w:rsidP="002E76C6">
      <w:pPr>
        <w:rPr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CB41BE" w:rsidRPr="00CB41BE">
        <w:rPr>
          <w:rFonts w:ascii="Calibri" w:eastAsia="宋体" w:hAnsi="Calibri" w:cs="Tahoma" w:hint="eastAsia"/>
          <w:color w:val="333333"/>
          <w:kern w:val="0"/>
          <w:sz w:val="32"/>
          <w:szCs w:val="32"/>
        </w:rPr>
        <w:t xml:space="preserve"> 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01282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CB41BE" w:rsidRPr="00CB41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B41BE" w:rsidRPr="00CB41B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获批的天津市普通高等学校实验教学示范中心建设单位</w:t>
      </w:r>
    </w:p>
    <w:tbl>
      <w:tblPr>
        <w:tblStyle w:val="a8"/>
        <w:tblW w:w="0" w:type="auto"/>
        <w:tblInd w:w="787" w:type="dxa"/>
        <w:tblLayout w:type="fixed"/>
        <w:tblLook w:val="04A0" w:firstRow="1" w:lastRow="0" w:firstColumn="1" w:lastColumn="0" w:noHBand="0" w:noVBand="1"/>
      </w:tblPr>
      <w:tblGrid>
        <w:gridCol w:w="684"/>
        <w:gridCol w:w="3677"/>
      </w:tblGrid>
      <w:tr w:rsidR="00012829" w:rsidRPr="008A6138" w:rsidTr="00526C72">
        <w:trPr>
          <w:trHeight w:val="414"/>
        </w:trPr>
        <w:tc>
          <w:tcPr>
            <w:tcW w:w="684" w:type="dxa"/>
            <w:tcBorders>
              <w:left w:val="single" w:sz="8" w:space="0" w:color="auto"/>
            </w:tcBorders>
            <w:vAlign w:val="center"/>
          </w:tcPr>
          <w:p w:rsidR="00012829" w:rsidRDefault="00012829" w:rsidP="0001282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77" w:type="dxa"/>
            <w:vAlign w:val="center"/>
          </w:tcPr>
          <w:p w:rsidR="00012829" w:rsidRDefault="00012829" w:rsidP="00012829">
            <w:pPr>
              <w:jc w:val="center"/>
            </w:pPr>
            <w:r>
              <w:rPr>
                <w:rFonts w:hint="eastAsia"/>
              </w:rPr>
              <w:t>实验教学中心名称</w:t>
            </w:r>
          </w:p>
        </w:tc>
      </w:tr>
      <w:tr w:rsidR="00012829" w:rsidRPr="008A6138" w:rsidTr="00526C72">
        <w:trPr>
          <w:trHeight w:val="414"/>
        </w:trPr>
        <w:tc>
          <w:tcPr>
            <w:tcW w:w="684" w:type="dxa"/>
            <w:tcBorders>
              <w:left w:val="single" w:sz="8" w:space="0" w:color="auto"/>
            </w:tcBorders>
            <w:vAlign w:val="center"/>
          </w:tcPr>
          <w:p w:rsidR="00012829" w:rsidRDefault="00012829" w:rsidP="000128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7" w:type="dxa"/>
            <w:vAlign w:val="center"/>
          </w:tcPr>
          <w:p w:rsidR="00012829" w:rsidRPr="008A6138" w:rsidRDefault="00012829" w:rsidP="000128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宝石与材料</w:t>
            </w:r>
            <w:r w:rsidR="00794731">
              <w:rPr>
                <w:rFonts w:hint="eastAsia"/>
                <w:sz w:val="24"/>
                <w:szCs w:val="24"/>
              </w:rPr>
              <w:t>工艺</w:t>
            </w:r>
            <w:r>
              <w:rPr>
                <w:sz w:val="24"/>
                <w:szCs w:val="24"/>
              </w:rPr>
              <w:t>实验教学中心</w:t>
            </w:r>
          </w:p>
        </w:tc>
      </w:tr>
    </w:tbl>
    <w:p w:rsidR="002E76C6" w:rsidRDefault="002E76C6">
      <w:pPr>
        <w:rPr>
          <w:sz w:val="32"/>
          <w:szCs w:val="32"/>
        </w:rPr>
      </w:pPr>
    </w:p>
    <w:p w:rsidR="002E76C6" w:rsidRPr="00794731" w:rsidRDefault="002E76C6">
      <w:pPr>
        <w:rPr>
          <w:sz w:val="32"/>
          <w:szCs w:val="32"/>
        </w:rPr>
      </w:pPr>
      <w:bookmarkStart w:id="0" w:name="_GoBack"/>
      <w:bookmarkEnd w:id="0"/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p w:rsidR="002E76C6" w:rsidRDefault="002E76C6">
      <w:pPr>
        <w:rPr>
          <w:sz w:val="32"/>
          <w:szCs w:val="32"/>
        </w:rPr>
      </w:pPr>
    </w:p>
    <w:sectPr w:rsidR="002E76C6" w:rsidSect="00695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A4" w:rsidRDefault="00C078A4" w:rsidP="00727FD3">
      <w:r>
        <w:separator/>
      </w:r>
    </w:p>
  </w:endnote>
  <w:endnote w:type="continuationSeparator" w:id="0">
    <w:p w:rsidR="00C078A4" w:rsidRDefault="00C078A4" w:rsidP="0072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A4" w:rsidRDefault="00C078A4" w:rsidP="00727FD3">
      <w:r>
        <w:separator/>
      </w:r>
    </w:p>
  </w:footnote>
  <w:footnote w:type="continuationSeparator" w:id="0">
    <w:p w:rsidR="00C078A4" w:rsidRDefault="00C078A4" w:rsidP="0072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605"/>
    <w:multiLevelType w:val="hybridMultilevel"/>
    <w:tmpl w:val="7C30E3AE"/>
    <w:lvl w:ilvl="0" w:tplc="164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8B6"/>
    <w:rsid w:val="00012829"/>
    <w:rsid w:val="00095BE5"/>
    <w:rsid w:val="001605D8"/>
    <w:rsid w:val="001E1394"/>
    <w:rsid w:val="001E7124"/>
    <w:rsid w:val="0020763F"/>
    <w:rsid w:val="002168AE"/>
    <w:rsid w:val="002E76C6"/>
    <w:rsid w:val="002F1597"/>
    <w:rsid w:val="003104EE"/>
    <w:rsid w:val="00327018"/>
    <w:rsid w:val="003C2DB7"/>
    <w:rsid w:val="00441B92"/>
    <w:rsid w:val="005050B8"/>
    <w:rsid w:val="0052185D"/>
    <w:rsid w:val="00677775"/>
    <w:rsid w:val="006953EA"/>
    <w:rsid w:val="00726203"/>
    <w:rsid w:val="00727FD3"/>
    <w:rsid w:val="00791168"/>
    <w:rsid w:val="00794731"/>
    <w:rsid w:val="00850539"/>
    <w:rsid w:val="00951613"/>
    <w:rsid w:val="00984178"/>
    <w:rsid w:val="009F4F2D"/>
    <w:rsid w:val="00C078A4"/>
    <w:rsid w:val="00CB41BE"/>
    <w:rsid w:val="00DB775B"/>
    <w:rsid w:val="00DF1FE3"/>
    <w:rsid w:val="00EA54E8"/>
    <w:rsid w:val="00EE7AA4"/>
    <w:rsid w:val="00F45F1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BEB75"/>
  <w15:docId w15:val="{B9FA470F-7444-4B4A-80F8-3FD9CD5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72"/>
        <w:szCs w:val="7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E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05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ap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FD3"/>
    <w:rPr>
      <w:sz w:val="18"/>
      <w:szCs w:val="18"/>
    </w:rPr>
  </w:style>
  <w:style w:type="paragraph" w:styleId="a7">
    <w:name w:val="List Paragraph"/>
    <w:basedOn w:val="a"/>
    <w:uiPriority w:val="34"/>
    <w:qFormat/>
    <w:rsid w:val="00727FD3"/>
    <w:pPr>
      <w:ind w:firstLineChars="200" w:firstLine="420"/>
    </w:pPr>
  </w:style>
  <w:style w:type="table" w:styleId="a8">
    <w:name w:val="Table Grid"/>
    <w:basedOn w:val="a1"/>
    <w:uiPriority w:val="59"/>
    <w:rsid w:val="001605D8"/>
    <w:rPr>
      <w:rFonts w:asciiTheme="minorHAnsi" w:cstheme="minorBidi"/>
      <w:caps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50539"/>
    <w:rPr>
      <w:rFonts w:ascii="宋体" w:eastAsia="宋体" w:hAnsi="宋体" w:cs="宋体"/>
      <w:b/>
      <w:bCs/>
      <w:cap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850539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paragraph" w:customStyle="1" w:styleId="artimetas1">
    <w:name w:val="arti_metas1"/>
    <w:basedOn w:val="a"/>
    <w:rsid w:val="00850539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aps/>
      <w:color w:val="333333"/>
      <w:kern w:val="0"/>
      <w:sz w:val="20"/>
      <w:szCs w:val="20"/>
    </w:rPr>
  </w:style>
  <w:style w:type="character" w:customStyle="1" w:styleId="wpvisitcount1">
    <w:name w:val="wp_visitcount1"/>
    <w:basedOn w:val="a0"/>
    <w:rsid w:val="00850539"/>
    <w:rPr>
      <w:vanish/>
      <w:webHidden w:val="0"/>
      <w:color w:val="787878"/>
      <w:sz w:val="20"/>
      <w:szCs w:val="20"/>
      <w:specVanish w:val="0"/>
    </w:rPr>
  </w:style>
  <w:style w:type="character" w:styleId="aa">
    <w:name w:val="Strong"/>
    <w:basedOn w:val="a0"/>
    <w:uiPriority w:val="22"/>
    <w:qFormat/>
    <w:rsid w:val="008505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05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0539"/>
    <w:rPr>
      <w:sz w:val="18"/>
      <w:szCs w:val="18"/>
    </w:rPr>
  </w:style>
  <w:style w:type="paragraph" w:styleId="ad">
    <w:name w:val="Body Text"/>
    <w:basedOn w:val="a"/>
    <w:link w:val="ae"/>
    <w:rsid w:val="002E76C6"/>
    <w:pPr>
      <w:spacing w:after="120"/>
    </w:pPr>
    <w:rPr>
      <w:rFonts w:ascii="Times New Roman" w:eastAsia="宋体" w:hAnsi="Times New Roman"/>
      <w:caps/>
      <w:sz w:val="21"/>
      <w:szCs w:val="24"/>
    </w:rPr>
  </w:style>
  <w:style w:type="character" w:customStyle="1" w:styleId="ae">
    <w:name w:val="正文文本 字符"/>
    <w:basedOn w:val="a0"/>
    <w:link w:val="ad"/>
    <w:rsid w:val="002E76C6"/>
    <w:rPr>
      <w:rFonts w:ascii="Times New Roman" w:eastAsia="宋体" w:hAnsi="Times New Roman"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</Words>
  <Characters>149</Characters>
  <Application>Microsoft Office Word</Application>
  <DocSecurity>0</DocSecurity>
  <Lines>1</Lines>
  <Paragraphs>1</Paragraphs>
  <ScaleCrop>false</ScaleCrop>
  <Company>MS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韩晓敏</cp:lastModifiedBy>
  <cp:revision>12</cp:revision>
  <dcterms:created xsi:type="dcterms:W3CDTF">2017-04-26T03:19:00Z</dcterms:created>
  <dcterms:modified xsi:type="dcterms:W3CDTF">2019-06-12T00:39:00Z</dcterms:modified>
</cp:coreProperties>
</file>