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05" w:rsidRDefault="00FB7405" w:rsidP="00FB7405">
      <w:pPr>
        <w:tabs>
          <w:tab w:val="left" w:pos="3780"/>
          <w:tab w:val="left" w:pos="3960"/>
        </w:tabs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FB7405" w:rsidRDefault="00FB7405" w:rsidP="00FB7405">
      <w:pPr>
        <w:tabs>
          <w:tab w:val="left" w:pos="3780"/>
          <w:tab w:val="left" w:pos="3960"/>
        </w:tabs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B7405" w:rsidRDefault="00FB7405" w:rsidP="00FB7405">
      <w:pPr>
        <w:tabs>
          <w:tab w:val="left" w:pos="3780"/>
          <w:tab w:val="left" w:pos="3960"/>
        </w:tabs>
        <w:spacing w:line="4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天津市行政事业单位计算机批量集中采购（第</w:t>
      </w:r>
      <w:r w:rsidR="00DB3171">
        <w:rPr>
          <w:rFonts w:ascii="方正小标宋简体" w:eastAsia="方正小标宋简体" w:hAnsi="仿宋_GB2312" w:cs="仿宋_GB2312" w:hint="eastAsia"/>
          <w:sz w:val="36"/>
          <w:szCs w:val="36"/>
        </w:rPr>
        <w:t>三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期）项目成交品牌及价格</w:t>
      </w:r>
      <w:bookmarkStart w:id="0" w:name="OLE_LINK50"/>
      <w:bookmarkStart w:id="1" w:name="OLE_LINK49"/>
    </w:p>
    <w:p w:rsidR="00FB7405" w:rsidRDefault="00FB7405" w:rsidP="00FB7405">
      <w:pPr>
        <w:tabs>
          <w:tab w:val="left" w:pos="3780"/>
          <w:tab w:val="left" w:pos="3960"/>
        </w:tabs>
        <w:spacing w:line="4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:rsidR="00FB7405" w:rsidRDefault="00FB7405" w:rsidP="00FB7405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   一、台式计算机成交生产企业：</w:t>
      </w:r>
      <w:r>
        <w:rPr>
          <w:rFonts w:ascii="黑体" w:eastAsia="黑体" w:hAnsi="仿宋_GB2312" w:cs="仿宋_GB2312" w:hint="eastAsia"/>
          <w:sz w:val="32"/>
          <w:szCs w:val="32"/>
          <w:lang w:val="zh-CN"/>
        </w:rPr>
        <w:t>上海惠普有限公司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431"/>
        <w:gridCol w:w="515"/>
        <w:gridCol w:w="1710"/>
        <w:gridCol w:w="2408"/>
        <w:gridCol w:w="852"/>
        <w:gridCol w:w="850"/>
        <w:gridCol w:w="1326"/>
      </w:tblGrid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序号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货物名称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品牌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型号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详细配置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（依次为：CPU/主板/内存/硬盘/显卡/光驱/显示器/其他/操作系统）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硬件单价</w:t>
            </w:r>
          </w:p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（元）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操作系统单价（元）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总价</w:t>
            </w:r>
          </w:p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（元/套）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DB3171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UnitName" w:val="g"/>
                <w:attr w:name="SourceValue" w:val="48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 MT Business PC-93010010051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I3-4150/H81/4GB/500GB/独显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1G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/DVDrw/19.45寸宽屏/键鼠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 w:rsidP="005A291A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36</w:t>
            </w:r>
            <w:r w:rsidR="005A291A">
              <w:rPr>
                <w:rFonts w:ascii="仿宋_GB2312" w:eastAsia="仿宋_GB2312" w:hAnsi="仿宋_GB2312" w:cs="仿宋_GB2312" w:hint="eastAsia"/>
                <w:kern w:val="2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 w:rsidP="005A291A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45</w:t>
            </w:r>
            <w:r w:rsidR="005A291A">
              <w:rPr>
                <w:rFonts w:ascii="仿宋_GB2312" w:eastAsia="仿宋_GB2312" w:hAnsi="仿宋_GB2312" w:cs="仿宋_GB2312" w:hint="eastAsia"/>
                <w:kern w:val="2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0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DB3171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UnitName" w:val="g"/>
                <w:attr w:name="SourceValue" w:val="48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 MT Business PC-87010010051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I5-4590/H81/4GB/500GB/独显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1G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;/19.45寸宽屏/键鼠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 w:rsidP="005A291A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4</w:t>
            </w:r>
            <w:r w:rsidR="005A291A">
              <w:rPr>
                <w:rFonts w:ascii="仿宋_GB2312" w:eastAsia="仿宋_GB2312" w:hAnsi="仿宋_GB2312" w:cs="仿宋_GB2312" w:hint="eastAsia"/>
                <w:kern w:val="2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 w:rsidP="005A291A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5</w:t>
            </w:r>
            <w:r w:rsidR="005A291A">
              <w:rPr>
                <w:rFonts w:ascii="仿宋_GB2312" w:eastAsia="仿宋_GB2312" w:hAnsi="仿宋_GB2312" w:cs="仿宋_GB2312" w:hint="eastAsia"/>
                <w:kern w:val="2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00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DB3171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UnitName" w:val="g"/>
                <w:attr w:name="SourceValue" w:val="48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2 MT 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Business PC-86021010051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I7-4790/H81/8GB/1TB/独显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1G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/DVDrw/19.45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寸宽屏/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键鼠/Win7专业版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 w:rsidP="005A291A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lastRenderedPageBreak/>
              <w:t>5</w:t>
            </w:r>
            <w:r w:rsidR="005A291A">
              <w:rPr>
                <w:rFonts w:ascii="仿宋_GB2312" w:eastAsia="仿宋_GB2312" w:hAnsi="仿宋_GB2312" w:cs="仿宋_GB2312" w:hint="eastAsia"/>
                <w:kern w:val="2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 w:rsidP="005A291A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6</w:t>
            </w:r>
            <w:r w:rsidR="005A291A">
              <w:rPr>
                <w:rFonts w:ascii="仿宋_GB2312" w:eastAsia="仿宋_GB2312" w:hAnsi="仿宋_GB2312" w:cs="仿宋_GB2312" w:hint="eastAsia"/>
                <w:kern w:val="2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00</w:t>
            </w:r>
          </w:p>
        </w:tc>
      </w:tr>
    </w:tbl>
    <w:p w:rsidR="00FB7405" w:rsidRDefault="00FB7405" w:rsidP="00FB7405">
      <w:pPr>
        <w:rPr>
          <w:rFonts w:ascii="黑体" w:eastAsia="黑体" w:hAnsi="仿宋_GB2312" w:cs="仿宋_GB2312"/>
          <w:sz w:val="32"/>
          <w:szCs w:val="32"/>
        </w:rPr>
      </w:pPr>
    </w:p>
    <w:p w:rsidR="00FB7405" w:rsidRDefault="00FB7405" w:rsidP="00FB7405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   </w:t>
      </w:r>
    </w:p>
    <w:p w:rsidR="00FB7405" w:rsidRDefault="00FB7405" w:rsidP="00FB7405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   二、便携式计算机成交生产企业：</w:t>
      </w:r>
      <w:r>
        <w:rPr>
          <w:rFonts w:ascii="黑体" w:eastAsia="黑体" w:hAnsi="仿宋_GB2312" w:cs="仿宋_GB2312" w:hint="eastAsia"/>
          <w:sz w:val="32"/>
          <w:szCs w:val="32"/>
          <w:lang w:val="zh-CN"/>
        </w:rPr>
        <w:t>宏碁电脑（上海）有限公司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810"/>
        <w:gridCol w:w="670"/>
        <w:gridCol w:w="1476"/>
        <w:gridCol w:w="2528"/>
        <w:gridCol w:w="876"/>
        <w:gridCol w:w="977"/>
        <w:gridCol w:w="733"/>
      </w:tblGrid>
      <w:tr w:rsidR="00FB7405" w:rsidRPr="00FB7405" w:rsidTr="0057617F">
        <w:trPr>
          <w:trHeight w:val="936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序号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货物名称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品牌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型号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详细配置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（依次为：CPU/主板/内存/硬盘/显卡/光驱/显示器/其他/操作系统）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硬件单价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（元）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操作系统单价（元）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总价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（元/套）</w:t>
            </w:r>
          </w:p>
        </w:tc>
      </w:tr>
      <w:tr w:rsidR="00FB7405" w:rsidRPr="00FB7405" w:rsidTr="0057617F">
        <w:trPr>
          <w:trHeight w:val="936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Acer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P246-2033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I3-4030U/集成/</w:t>
            </w:r>
            <w:smartTag w:uri="urn:schemas-microsoft-com:office:smarttags" w:element="chmetcnv">
              <w:smartTagPr>
                <w:attr w:name="UnitName" w:val="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</w:t>
            </w: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500G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/独显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/DVDrw/14寸/包鼠/Win7专业版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 w:rsidP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</w:t>
            </w:r>
            <w:r w:rsidR="0057617F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 w:rsidP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4</w:t>
            </w:r>
            <w:r w:rsidR="0057617F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240</w:t>
            </w:r>
          </w:p>
        </w:tc>
      </w:tr>
      <w:tr w:rsidR="00FB7405" w:rsidRPr="00FB7405" w:rsidTr="0057617F">
        <w:trPr>
          <w:trHeight w:val="936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Acer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</w:t>
            </w:r>
            <w:smartTag w:uri="urn:schemas-microsoft-com:office:smarttags" w:element="chmetcnv">
              <w:smartTagPr>
                <w:attr w:name="UnitName" w:val="m"/>
                <w:attr w:name="SourceValue" w:val="2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246M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-2026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I5</w:t>
            </w:r>
            <w:smartTag w:uri="urn:schemas-microsoft-com:office:smarttags" w:element="chmetcnv">
              <w:smartTagPr>
                <w:attr w:name="UnitName" w:val="m"/>
                <w:attr w:name="SourceValue" w:val="42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-4210M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/HM86/</w:t>
            </w:r>
            <w:smartTag w:uri="urn:schemas-microsoft-com:office:smarttags" w:element="chmetcnv">
              <w:smartTagPr>
                <w:attr w:name="UnitName" w:val="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/1T/独显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/DVDrw/14寸/包鼠/Win7专业版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3820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 w:rsidP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4</w:t>
            </w:r>
            <w:r w:rsidR="0057617F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720</w:t>
            </w:r>
          </w:p>
        </w:tc>
      </w:tr>
      <w:tr w:rsidR="00FB7405" w:rsidRPr="00FB7405" w:rsidTr="0057617F">
        <w:trPr>
          <w:trHeight w:val="936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Acer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P246-2005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I7-4510U /集成/</w:t>
            </w:r>
            <w:smartTag w:uri="urn:schemas-microsoft-com:office:smarttags" w:element="chmetcnv">
              <w:smartTagPr>
                <w:attr w:name="UnitName" w:val="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8G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/1T/独显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/DVDrw/14寸/包鼠/Win7专业版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 w:rsidP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52</w:t>
            </w:r>
            <w:r w:rsidR="0057617F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 w:rsidP="0057617F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61</w:t>
            </w:r>
            <w:r w:rsidR="0057617F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00</w:t>
            </w:r>
          </w:p>
        </w:tc>
      </w:tr>
    </w:tbl>
    <w:p w:rsidR="0055585E" w:rsidRDefault="0055585E"/>
    <w:sectPr w:rsidR="0055585E" w:rsidSect="00392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75" w:rsidRDefault="00BF1075" w:rsidP="00FB7405">
      <w:pPr>
        <w:spacing w:line="240" w:lineRule="auto"/>
      </w:pPr>
      <w:r>
        <w:separator/>
      </w:r>
    </w:p>
  </w:endnote>
  <w:endnote w:type="continuationSeparator" w:id="1">
    <w:p w:rsidR="00BF1075" w:rsidRDefault="00BF1075" w:rsidP="00FB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75" w:rsidRDefault="00BF1075" w:rsidP="00FB7405">
      <w:pPr>
        <w:spacing w:line="240" w:lineRule="auto"/>
      </w:pPr>
      <w:r>
        <w:separator/>
      </w:r>
    </w:p>
  </w:footnote>
  <w:footnote w:type="continuationSeparator" w:id="1">
    <w:p w:rsidR="00BF1075" w:rsidRDefault="00BF1075" w:rsidP="00FB7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05"/>
    <w:rsid w:val="00392BF8"/>
    <w:rsid w:val="0055585E"/>
    <w:rsid w:val="0057617F"/>
    <w:rsid w:val="005A291A"/>
    <w:rsid w:val="00BF1075"/>
    <w:rsid w:val="00DB3171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5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40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4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790</Characters>
  <Application>Microsoft Office Word</Application>
  <DocSecurity>0</DocSecurity>
  <Lines>6</Lines>
  <Paragraphs>1</Paragraphs>
  <ScaleCrop>false</ScaleCrop>
  <Company>MS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未定义</cp:lastModifiedBy>
  <cp:revision>4</cp:revision>
  <cp:lastPrinted>2015-06-17T02:09:00Z</cp:lastPrinted>
  <dcterms:created xsi:type="dcterms:W3CDTF">2015-01-06T02:11:00Z</dcterms:created>
  <dcterms:modified xsi:type="dcterms:W3CDTF">2015-06-17T02:17:00Z</dcterms:modified>
</cp:coreProperties>
</file>